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7" w:rsidRPr="00833467" w:rsidRDefault="00833467" w:rsidP="00833467">
      <w:pPr>
        <w:spacing w:after="215" w:line="408" w:lineRule="atLeast"/>
        <w:rPr>
          <w:rFonts w:ascii="Arial" w:eastAsia="Times New Roman" w:hAnsi="Arial" w:cs="Arial"/>
          <w:color w:val="2F2F2F"/>
          <w:sz w:val="28"/>
          <w:szCs w:val="28"/>
        </w:rPr>
      </w:pPr>
      <w:r w:rsidRPr="00833467">
        <w:rPr>
          <w:rFonts w:ascii="Arial" w:eastAsia="Times New Roman" w:hAnsi="Arial" w:cs="Arial"/>
          <w:b/>
          <w:bCs/>
          <w:color w:val="2F2F2F"/>
          <w:sz w:val="28"/>
          <w:szCs w:val="28"/>
        </w:rPr>
        <w:t>ТРЕХФАЗНЫЕ АСИНХРОННЫЕ ЭЛЕКТРОДВИГАТЕЛИ СЕР</w:t>
      </w:r>
      <w:proofErr w:type="gramStart"/>
      <w:r w:rsidRPr="00833467">
        <w:rPr>
          <w:rFonts w:ascii="Arial" w:eastAsia="Times New Roman" w:hAnsi="Arial" w:cs="Arial"/>
          <w:b/>
          <w:bCs/>
          <w:color w:val="2F2F2F"/>
          <w:sz w:val="28"/>
          <w:szCs w:val="28"/>
        </w:rPr>
        <w:t>ИИ АИ</w:t>
      </w:r>
      <w:proofErr w:type="gramEnd"/>
      <w:r w:rsidRPr="00833467">
        <w:rPr>
          <w:rFonts w:ascii="Arial" w:eastAsia="Times New Roman" w:hAnsi="Arial" w:cs="Arial"/>
          <w:b/>
          <w:bCs/>
          <w:color w:val="2F2F2F"/>
          <w:sz w:val="28"/>
          <w:szCs w:val="28"/>
        </w:rPr>
        <w:t>Р</w:t>
      </w:r>
    </w:p>
    <w:p w:rsidR="00833467" w:rsidRPr="00833467" w:rsidRDefault="00833467" w:rsidP="00833467">
      <w:pPr>
        <w:spacing w:after="215" w:line="408" w:lineRule="atLeast"/>
        <w:rPr>
          <w:rFonts w:ascii="Arial" w:eastAsia="Times New Roman" w:hAnsi="Arial" w:cs="Arial"/>
          <w:color w:val="2F2F2F"/>
          <w:sz w:val="28"/>
          <w:szCs w:val="28"/>
        </w:rPr>
      </w:pPr>
      <w:r w:rsidRPr="00833467">
        <w:rPr>
          <w:rFonts w:ascii="Arial" w:eastAsia="Times New Roman" w:hAnsi="Arial" w:cs="Arial"/>
          <w:color w:val="2F2F2F"/>
          <w:sz w:val="28"/>
          <w:szCs w:val="28"/>
        </w:rPr>
        <w:t xml:space="preserve">Электродвигатели </w:t>
      </w:r>
      <w:proofErr w:type="spellStart"/>
      <w:r w:rsidRPr="00833467">
        <w:rPr>
          <w:rFonts w:ascii="Arial" w:eastAsia="Times New Roman" w:hAnsi="Arial" w:cs="Arial"/>
          <w:color w:val="2F2F2F"/>
          <w:sz w:val="28"/>
          <w:szCs w:val="28"/>
        </w:rPr>
        <w:t>c</w:t>
      </w:r>
      <w:proofErr w:type="spellEnd"/>
      <w:r w:rsidRPr="00833467">
        <w:rPr>
          <w:rFonts w:ascii="Arial" w:eastAsia="Times New Roman" w:hAnsi="Arial" w:cs="Arial"/>
          <w:color w:val="2F2F2F"/>
          <w:sz w:val="28"/>
          <w:szCs w:val="28"/>
        </w:rPr>
        <w:t xml:space="preserve"> короткозамкнутым ротором предназначены для привода механизмов, не требующих изменения частоты вращения. </w:t>
      </w:r>
      <w:proofErr w:type="spellStart"/>
      <w:proofErr w:type="gramStart"/>
      <w:r w:rsidRPr="00833467">
        <w:rPr>
          <w:rFonts w:ascii="Arial" w:eastAsia="Times New Roman" w:hAnsi="Arial" w:cs="Arial"/>
          <w:color w:val="2F2F2F"/>
          <w:sz w:val="28"/>
          <w:szCs w:val="28"/>
        </w:rPr>
        <w:t>Применя</w:t>
      </w:r>
      <w:proofErr w:type="spellEnd"/>
      <w:r w:rsidRPr="00833467">
        <w:rPr>
          <w:rFonts w:ascii="Arial" w:eastAsia="Times New Roman" w:hAnsi="Arial" w:cs="Arial"/>
          <w:color w:val="2F2F2F"/>
          <w:sz w:val="28"/>
          <w:szCs w:val="28"/>
        </w:rPr>
        <w:t xml:space="preserve"> </w:t>
      </w:r>
      <w:proofErr w:type="spellStart"/>
      <w:r w:rsidRPr="00833467">
        <w:rPr>
          <w:rFonts w:ascii="Arial" w:eastAsia="Times New Roman" w:hAnsi="Arial" w:cs="Arial"/>
          <w:color w:val="2F2F2F"/>
          <w:sz w:val="28"/>
          <w:szCs w:val="28"/>
        </w:rPr>
        <w:t>ются</w:t>
      </w:r>
      <w:proofErr w:type="spellEnd"/>
      <w:proofErr w:type="gramEnd"/>
      <w:r w:rsidRPr="00833467">
        <w:rPr>
          <w:rFonts w:ascii="Arial" w:eastAsia="Times New Roman" w:hAnsi="Arial" w:cs="Arial"/>
          <w:color w:val="2F2F2F"/>
          <w:sz w:val="28"/>
          <w:szCs w:val="28"/>
        </w:rPr>
        <w:t xml:space="preserve"> во всех отраслях промышленности, таких как </w:t>
      </w:r>
      <w:proofErr w:type="spellStart"/>
      <w:r w:rsidRPr="00833467">
        <w:rPr>
          <w:rFonts w:ascii="Arial" w:eastAsia="Times New Roman" w:hAnsi="Arial" w:cs="Arial"/>
          <w:color w:val="2F2F2F"/>
          <w:sz w:val="28"/>
          <w:szCs w:val="28"/>
        </w:rPr>
        <w:t>машино</w:t>
      </w:r>
      <w:proofErr w:type="spellEnd"/>
      <w:r w:rsidRPr="00833467">
        <w:rPr>
          <w:rFonts w:ascii="Arial" w:eastAsia="Times New Roman" w:hAnsi="Arial" w:cs="Arial"/>
          <w:color w:val="2F2F2F"/>
          <w:sz w:val="28"/>
          <w:szCs w:val="28"/>
        </w:rPr>
        <w:t>- и станкостроение, деревообрабатывающая и текстильная индустрия, в сельском хозяйстве, системах промышленной вентиляции, транспортах, подъёмных механизмах, насосном оборудовании и т.д. Напряжение питания 220В/380В, 380В/660В, 400В, 690В при частоте 50 Гц. По заказу потребителей могут быть изготовлены электродвигатели на напряжение 230В/400В, 240В/415В и др. при частоте 50 Гц. Режим работы электродвигателей S1-S8. Степень защиты базового варианта IP 54.</w:t>
      </w:r>
    </w:p>
    <w:p w:rsidR="00833467" w:rsidRPr="00833467" w:rsidRDefault="00833467" w:rsidP="00833467">
      <w:pPr>
        <w:spacing w:after="215" w:line="408" w:lineRule="atLeast"/>
        <w:rPr>
          <w:rFonts w:ascii="Arial" w:eastAsia="Times New Roman" w:hAnsi="Arial" w:cs="Arial"/>
          <w:color w:val="2F2F2F"/>
          <w:sz w:val="28"/>
          <w:szCs w:val="28"/>
        </w:rPr>
      </w:pPr>
      <w:r w:rsidRPr="00833467">
        <w:rPr>
          <w:rFonts w:ascii="Arial" w:eastAsia="Times New Roman" w:hAnsi="Arial" w:cs="Arial"/>
          <w:color w:val="2F2F2F"/>
          <w:sz w:val="28"/>
          <w:szCs w:val="28"/>
        </w:rPr>
        <w:t>ГАБАРИТНЫЕ, УСТАНОВОЧНЫЕ И ПРИСОЕДИНИТЕЛЬНЫЕ РАЗМЕРЫ ЭЛЕКТРОДВИГАТЕЛЯ СЕР</w:t>
      </w:r>
      <w:proofErr w:type="gramStart"/>
      <w:r w:rsidRPr="00833467">
        <w:rPr>
          <w:rFonts w:ascii="Arial" w:eastAsia="Times New Roman" w:hAnsi="Arial" w:cs="Arial"/>
          <w:color w:val="2F2F2F"/>
          <w:sz w:val="28"/>
          <w:szCs w:val="28"/>
        </w:rPr>
        <w:t>ИИ АИ</w:t>
      </w:r>
      <w:proofErr w:type="gramEnd"/>
      <w:r w:rsidRPr="00833467">
        <w:rPr>
          <w:rFonts w:ascii="Arial" w:eastAsia="Times New Roman" w:hAnsi="Arial" w:cs="Arial"/>
          <w:color w:val="2F2F2F"/>
          <w:sz w:val="28"/>
          <w:szCs w:val="28"/>
        </w:rPr>
        <w:t>Р</w:t>
      </w:r>
    </w:p>
    <w:p w:rsidR="00833467" w:rsidRPr="00833467" w:rsidRDefault="00833467" w:rsidP="00833467">
      <w:pPr>
        <w:spacing w:after="215" w:line="408" w:lineRule="atLeast"/>
        <w:rPr>
          <w:rFonts w:ascii="Arial" w:eastAsia="Times New Roman" w:hAnsi="Arial" w:cs="Arial"/>
          <w:color w:val="2F2F2F"/>
          <w:sz w:val="28"/>
          <w:szCs w:val="28"/>
        </w:rPr>
      </w:pPr>
      <w:r>
        <w:rPr>
          <w:rFonts w:ascii="Arial" w:eastAsia="Times New Roman" w:hAnsi="Arial" w:cs="Arial"/>
          <w:noProof/>
          <w:color w:val="2F2F2F"/>
          <w:sz w:val="28"/>
          <w:szCs w:val="28"/>
        </w:rPr>
        <w:drawing>
          <wp:inline distT="0" distB="0" distL="0" distR="0">
            <wp:extent cx="6577965" cy="2620645"/>
            <wp:effectExtent l="19050" t="0" r="0" b="0"/>
            <wp:docPr id="1" name="Рисунок 1" descr="http://www.setz.ru/files/flib/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tz.ru/files/flib/3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67" w:rsidRPr="00833467" w:rsidRDefault="00833467" w:rsidP="00833467">
      <w:pPr>
        <w:spacing w:after="215" w:line="408" w:lineRule="atLeast"/>
        <w:rPr>
          <w:rFonts w:ascii="Arial" w:eastAsia="Times New Roman" w:hAnsi="Arial" w:cs="Arial"/>
          <w:color w:val="2F2F2F"/>
          <w:sz w:val="28"/>
          <w:szCs w:val="28"/>
        </w:rPr>
      </w:pPr>
      <w:r w:rsidRPr="00833467">
        <w:rPr>
          <w:rFonts w:ascii="Arial" w:eastAsia="Times New Roman" w:hAnsi="Arial" w:cs="Arial"/>
          <w:color w:val="2F2F2F"/>
          <w:sz w:val="28"/>
          <w:szCs w:val="28"/>
        </w:rPr>
        <w:t>ОСНОВНЫЕ ТЕХНИЧЕСКИЕ ХАРАКТЕРИСТИКИ ЭЛЕКТРОДВИГАТЕЛЕЙ</w:t>
      </w:r>
    </w:p>
    <w:tbl>
      <w:tblPr>
        <w:tblW w:w="8916" w:type="dxa"/>
        <w:tblBorders>
          <w:top w:val="single" w:sz="8" w:space="0" w:color="555C66"/>
          <w:left w:val="single" w:sz="8" w:space="0" w:color="555C66"/>
          <w:bottom w:val="single" w:sz="8" w:space="0" w:color="555C66"/>
          <w:right w:val="single" w:sz="8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844"/>
        <w:gridCol w:w="587"/>
        <w:gridCol w:w="632"/>
        <w:gridCol w:w="369"/>
        <w:gridCol w:w="369"/>
        <w:gridCol w:w="369"/>
        <w:gridCol w:w="274"/>
        <w:gridCol w:w="369"/>
        <w:gridCol w:w="274"/>
        <w:gridCol w:w="416"/>
        <w:gridCol w:w="274"/>
        <w:gridCol w:w="369"/>
        <w:gridCol w:w="338"/>
        <w:gridCol w:w="369"/>
        <w:gridCol w:w="369"/>
        <w:gridCol w:w="369"/>
        <w:gridCol w:w="338"/>
        <w:gridCol w:w="338"/>
        <w:gridCol w:w="486"/>
        <w:gridCol w:w="486"/>
        <w:gridCol w:w="233"/>
      </w:tblGrid>
      <w:tr w:rsidR="00833467" w:rsidRPr="00833467" w:rsidTr="00833467">
        <w:trPr>
          <w:trHeight w:val="469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Число полюсов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Габар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разме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итные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ры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,м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Установочные и присоединительные размеры,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Справочные размеры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h31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L31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Ь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d24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d22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b11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L11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</w:t>
            </w:r>
            <w:proofErr w:type="spellEnd"/>
          </w:p>
        </w:tc>
      </w:tr>
      <w:tr w:rsidR="00833467" w:rsidRPr="00833467" w:rsidTr="00833467">
        <w:trPr>
          <w:trHeight w:val="243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АИР56А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12,5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20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АИР56В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АИР63А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2,4,6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АИР63В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0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АИР71А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2,4,6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21,5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20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АИР71В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2,4,6,8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АИР80А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2,4,6,8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230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24,5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АИР80В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L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2,4,6,8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АИР90LB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АИР100S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АИР100L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2,4,6,8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420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185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АИР112МА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2,4,6,8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265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230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АИР112МВ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302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0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АИР132S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470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223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20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АИР132М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2,4,6,8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178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60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АИР160S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420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43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АИР160М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420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320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26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АИР180Б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203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343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60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АИР180М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60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АИР200М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770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267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395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377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60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АИР200L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770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395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377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60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АИР225М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542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435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394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832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60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АИР250S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635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445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4,6,8,10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79,5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60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АИР250М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1031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349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490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1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4,6,8,10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79,5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</w:tbl>
    <w:p w:rsidR="00833467" w:rsidRPr="00833467" w:rsidRDefault="00833467" w:rsidP="00833467">
      <w:pPr>
        <w:spacing w:after="215" w:line="408" w:lineRule="atLeast"/>
        <w:rPr>
          <w:rFonts w:ascii="Arial" w:eastAsia="Times New Roman" w:hAnsi="Arial" w:cs="Arial"/>
          <w:color w:val="2F2F2F"/>
          <w:sz w:val="28"/>
          <w:szCs w:val="28"/>
        </w:rPr>
      </w:pPr>
      <w:r w:rsidRPr="00833467">
        <w:rPr>
          <w:rFonts w:ascii="Arial" w:eastAsia="Times New Roman" w:hAnsi="Arial" w:cs="Arial"/>
          <w:color w:val="2F2F2F"/>
          <w:sz w:val="28"/>
          <w:szCs w:val="28"/>
        </w:rPr>
        <w:t>   </w:t>
      </w:r>
    </w:p>
    <w:tbl>
      <w:tblPr>
        <w:tblW w:w="8486" w:type="dxa"/>
        <w:tblBorders>
          <w:top w:val="single" w:sz="8" w:space="0" w:color="555C66"/>
          <w:left w:val="single" w:sz="8" w:space="0" w:color="555C66"/>
          <w:bottom w:val="single" w:sz="8" w:space="0" w:color="555C66"/>
          <w:right w:val="single" w:sz="8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844"/>
        <w:gridCol w:w="578"/>
        <w:gridCol w:w="578"/>
        <w:gridCol w:w="368"/>
        <w:gridCol w:w="368"/>
        <w:gridCol w:w="368"/>
        <w:gridCol w:w="368"/>
        <w:gridCol w:w="368"/>
        <w:gridCol w:w="274"/>
        <w:gridCol w:w="415"/>
        <w:gridCol w:w="274"/>
        <w:gridCol w:w="368"/>
        <w:gridCol w:w="338"/>
        <w:gridCol w:w="368"/>
        <w:gridCol w:w="368"/>
        <w:gridCol w:w="368"/>
        <w:gridCol w:w="338"/>
        <w:gridCol w:w="338"/>
        <w:gridCol w:w="486"/>
        <w:gridCol w:w="485"/>
        <w:gridCol w:w="233"/>
      </w:tblGrid>
      <w:tr w:rsidR="00833467" w:rsidRPr="00833467" w:rsidTr="00833467">
        <w:trPr>
          <w:trHeight w:val="676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Число полюсов</w:t>
            </w:r>
          </w:p>
        </w:tc>
        <w:tc>
          <w:tcPr>
            <w:tcW w:w="0" w:type="auto"/>
            <w:gridSpan w:val="2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Габаритные 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размеры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,м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0" w:type="auto"/>
            <w:gridSpan w:val="15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Установочные и присоединительные размеры,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Справочные размеры</w:t>
            </w:r>
          </w:p>
        </w:tc>
      </w:tr>
      <w:tr w:rsidR="00833467" w:rsidRPr="00833467" w:rsidTr="00833467">
        <w:trPr>
          <w:trHeight w:val="167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h31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L31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d24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d22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b11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L11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</w:t>
            </w:r>
            <w:proofErr w:type="spellEnd"/>
          </w:p>
        </w:tc>
      </w:tr>
      <w:tr w:rsidR="00833467" w:rsidRPr="00833467" w:rsidTr="00833467">
        <w:trPr>
          <w:trHeight w:val="361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АИР280S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1146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698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368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67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4,6,8,10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1146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361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АИР280М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1197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419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67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4,6,8,10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1197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361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АИР315S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1170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845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406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79,5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628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67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4,6,8,10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1200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361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АИР315М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845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457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79,5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628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67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4,6,8,10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1310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361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АИР355S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1520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775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67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4,6,8,10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1570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361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АИР355М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1556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610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560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680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775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</w:t>
            </w:r>
          </w:p>
        </w:tc>
      </w:tr>
      <w:tr w:rsidR="00833467" w:rsidRPr="00833467" w:rsidTr="00833467">
        <w:trPr>
          <w:trHeight w:val="167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4,6,8,10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1520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</w:p>
        </w:tc>
      </w:tr>
    </w:tbl>
    <w:p w:rsidR="00833467" w:rsidRPr="00833467" w:rsidRDefault="00833467" w:rsidP="00833467">
      <w:pPr>
        <w:spacing w:after="215" w:line="408" w:lineRule="atLeast"/>
        <w:rPr>
          <w:rFonts w:ascii="Arial" w:eastAsia="Times New Roman" w:hAnsi="Arial" w:cs="Arial"/>
          <w:color w:val="2F2F2F"/>
          <w:sz w:val="28"/>
          <w:szCs w:val="28"/>
        </w:rPr>
      </w:pPr>
      <w:r w:rsidRPr="00833467">
        <w:rPr>
          <w:rFonts w:ascii="Arial" w:eastAsia="Times New Roman" w:hAnsi="Arial" w:cs="Arial"/>
          <w:color w:val="2F2F2F"/>
          <w:sz w:val="28"/>
          <w:szCs w:val="28"/>
        </w:rPr>
        <w:t>  ОСНОВНЫЕ ТЕХНИЧЕСКИЕ ХАРАКТЕРИСТИКИ ЭЛЕКТРОДВИГАТЕЛЕЙ</w:t>
      </w:r>
    </w:p>
    <w:tbl>
      <w:tblPr>
        <w:tblW w:w="7406" w:type="dxa"/>
        <w:tblBorders>
          <w:top w:val="single" w:sz="8" w:space="0" w:color="555C66"/>
          <w:left w:val="single" w:sz="8" w:space="0" w:color="555C66"/>
          <w:bottom w:val="single" w:sz="8" w:space="0" w:color="555C66"/>
          <w:right w:val="single" w:sz="8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1032"/>
        <w:gridCol w:w="975"/>
        <w:gridCol w:w="1001"/>
        <w:gridCol w:w="981"/>
        <w:gridCol w:w="968"/>
        <w:gridCol w:w="914"/>
        <w:gridCol w:w="400"/>
        <w:gridCol w:w="594"/>
        <w:gridCol w:w="811"/>
        <w:gridCol w:w="763"/>
      </w:tblGrid>
      <w:tr w:rsidR="00833467" w:rsidRPr="00833467" w:rsidTr="00833467">
        <w:trPr>
          <w:trHeight w:val="558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Высота оси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Мощность, кВт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Частота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/мин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 полезного действия, %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 мощности cos9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Номинал. ток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А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, при U=380B</w:t>
            </w:r>
          </w:p>
        </w:tc>
        <w:tc>
          <w:tcPr>
            <w:tcW w:w="0" w:type="auto"/>
            <w:gridSpan w:val="3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Кратности токов и моментов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Масса 1М1001, кг</w:t>
            </w:r>
          </w:p>
        </w:tc>
      </w:tr>
      <w:tr w:rsidR="00833467" w:rsidRPr="00833467" w:rsidTr="00833467">
        <w:trPr>
          <w:trHeight w:val="139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п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Мп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Ммах</w:t>
            </w:r>
            <w:proofErr w:type="spellEnd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gridSpan w:val="11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3000 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/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мин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 (2 полюса)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0.18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АИР56А2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65.7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4.7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АИР56В2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68.0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0.73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5.1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0.37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АИР63А2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69.7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5.5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0.55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АИР63В2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72.7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1 .40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5.7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6.4</w:t>
            </w:r>
          </w:p>
        </w:tc>
      </w:tr>
      <w:tr w:rsidR="00833467" w:rsidRPr="00833467" w:rsidTr="00833467">
        <w:trPr>
          <w:trHeight w:val="248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АИР71А2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8.5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АИР71В2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77.6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9.6</w:t>
            </w:r>
          </w:p>
        </w:tc>
      </w:tr>
      <w:tr w:rsidR="00833467" w:rsidRPr="00833467" w:rsidTr="00833467">
        <w:trPr>
          <w:trHeight w:val="248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АИР80А2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78.1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3.60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15.5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АИР80В2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80.6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5.00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19.5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АИР90L2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2845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83.4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6.50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25.4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АИР100S2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83.7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8.40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33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АИР100L2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84.8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38</w:t>
            </w:r>
          </w:p>
        </w:tc>
      </w:tr>
      <w:tr w:rsidR="00833467" w:rsidRPr="00833467" w:rsidTr="00833467">
        <w:trPr>
          <w:trHeight w:val="26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АИР112М2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85.4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49</w:t>
            </w:r>
          </w:p>
        </w:tc>
      </w:tr>
      <w:tr w:rsidR="00833467" w:rsidRPr="00833467" w:rsidTr="00833467">
        <w:trPr>
          <w:trHeight w:val="29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АИР13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2М2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2900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88.4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54</w:t>
            </w:r>
          </w:p>
        </w:tc>
      </w:tr>
    </w:tbl>
    <w:p w:rsidR="00833467" w:rsidRPr="00833467" w:rsidRDefault="00833467" w:rsidP="00833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616" w:type="dxa"/>
        <w:tblBorders>
          <w:top w:val="single" w:sz="8" w:space="0" w:color="555C66"/>
          <w:left w:val="single" w:sz="8" w:space="0" w:color="555C66"/>
          <w:bottom w:val="single" w:sz="8" w:space="0" w:color="555C66"/>
          <w:right w:val="single" w:sz="8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1032"/>
        <w:gridCol w:w="975"/>
        <w:gridCol w:w="1001"/>
        <w:gridCol w:w="981"/>
        <w:gridCol w:w="1016"/>
        <w:gridCol w:w="914"/>
        <w:gridCol w:w="400"/>
        <w:gridCol w:w="594"/>
        <w:gridCol w:w="811"/>
        <w:gridCol w:w="715"/>
      </w:tblGrid>
      <w:tr w:rsidR="00833467" w:rsidRPr="00833467" w:rsidTr="00833467">
        <w:trPr>
          <w:trHeight w:val="122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Высота оси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Мощность, кВт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Частота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/мин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 полезного действия, %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 мощности, cos9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Номинал. ток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А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, при U=380B</w:t>
            </w:r>
          </w:p>
        </w:tc>
        <w:tc>
          <w:tcPr>
            <w:tcW w:w="0" w:type="auto"/>
            <w:gridSpan w:val="3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Кратности токов и моментов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Масса IM1001, кг</w:t>
            </w:r>
          </w:p>
        </w:tc>
      </w:tr>
      <w:tr w:rsidR="00833467" w:rsidRPr="00833467" w:rsidTr="00833467">
        <w:trPr>
          <w:trHeight w:val="30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п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Мп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Ммах</w:t>
            </w:r>
            <w:proofErr w:type="spellEnd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53"/>
        </w:trPr>
        <w:tc>
          <w:tcPr>
            <w:tcW w:w="0" w:type="auto"/>
            <w:gridSpan w:val="11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3000 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/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мин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 (2 полюса)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АИР160S2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89.4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28.6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116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34.7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130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АИР180S2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41.0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150</w:t>
            </w:r>
          </w:p>
        </w:tc>
      </w:tr>
      <w:tr w:rsidR="00833467" w:rsidRPr="00833467" w:rsidTr="00833467">
        <w:trPr>
          <w:trHeight w:val="53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АИР180М2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91.4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37.0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67,9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230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АИР200L2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84.0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255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АИР225М2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325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АИР250S2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92.6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450</w:t>
            </w:r>
          </w:p>
        </w:tc>
      </w:tr>
      <w:tr w:rsidR="00833467" w:rsidRPr="00833467" w:rsidTr="00833467">
        <w:trPr>
          <w:trHeight w:val="53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530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АИР280S2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650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700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АИР315S2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94.0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290,6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1170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94.5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357,3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1460</w:t>
            </w:r>
          </w:p>
        </w:tc>
      </w:tr>
      <w:tr w:rsidR="00833467" w:rsidRPr="00833467" w:rsidTr="00833467">
        <w:trPr>
          <w:trHeight w:val="53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АИР355S2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95.2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1900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АИР355М2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95.4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2300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gridSpan w:val="11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1500 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/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мин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 (4 полюса)</w:t>
            </w:r>
          </w:p>
        </w:tc>
      </w:tr>
      <w:tr w:rsidR="00833467" w:rsidRPr="00833467" w:rsidTr="00833467">
        <w:trPr>
          <w:trHeight w:val="53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АИР56А4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56,5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0,66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4,5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АИР56В4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61,2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0,68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5,1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АИР63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А4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1325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64,5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5,6</w:t>
            </w:r>
          </w:p>
        </w:tc>
      </w:tr>
      <w:tr w:rsidR="00833467" w:rsidRPr="00833467" w:rsidTr="00833467">
        <w:trPr>
          <w:trHeight w:val="53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0,37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АИР63В4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66,3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6,4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АИР71А4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8,2</w:t>
            </w:r>
          </w:p>
        </w:tc>
      </w:tr>
      <w:tr w:rsidR="00833467" w:rsidRPr="00833467" w:rsidTr="00833467">
        <w:trPr>
          <w:trHeight w:val="53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АИР71В4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9,6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АИР80А4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3,04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АИР80В4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77,5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19,5</w:t>
            </w:r>
          </w:p>
        </w:tc>
      </w:tr>
      <w:tr w:rsidR="00833467" w:rsidRPr="00833467" w:rsidTr="00833467">
        <w:trPr>
          <w:trHeight w:val="57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АИР90L4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</w:t>
            </w:r>
          </w:p>
        </w:tc>
      </w:tr>
      <w:tr w:rsidR="00833467" w:rsidRPr="00833467" w:rsidTr="00833467">
        <w:trPr>
          <w:trHeight w:val="53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АИР100S4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81,4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34</w:t>
            </w:r>
          </w:p>
        </w:tc>
      </w:tr>
      <w:tr w:rsidR="00833467" w:rsidRPr="00833467" w:rsidTr="00833467">
        <w:trPr>
          <w:trHeight w:val="61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АИР100L4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82,8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9,30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37</w:t>
            </w:r>
          </w:p>
        </w:tc>
      </w:tr>
    </w:tbl>
    <w:p w:rsidR="00833467" w:rsidRPr="00833467" w:rsidRDefault="00833467" w:rsidP="00833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2" w:type="dxa"/>
        <w:tblBorders>
          <w:top w:val="single" w:sz="8" w:space="0" w:color="555C66"/>
          <w:left w:val="single" w:sz="8" w:space="0" w:color="555C66"/>
          <w:bottom w:val="single" w:sz="8" w:space="0" w:color="555C66"/>
          <w:right w:val="single" w:sz="8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1032"/>
        <w:gridCol w:w="975"/>
        <w:gridCol w:w="1001"/>
        <w:gridCol w:w="981"/>
        <w:gridCol w:w="968"/>
        <w:gridCol w:w="914"/>
        <w:gridCol w:w="400"/>
        <w:gridCol w:w="594"/>
        <w:gridCol w:w="811"/>
        <w:gridCol w:w="763"/>
      </w:tblGrid>
      <w:tr w:rsidR="00833467" w:rsidRPr="00833467" w:rsidTr="00833467">
        <w:trPr>
          <w:trHeight w:val="592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Высота оси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Мощность, кВт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Частота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/мин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 полезного действия, %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 мощности cos9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Номинал. ток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А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, при U=380B</w:t>
            </w:r>
          </w:p>
        </w:tc>
        <w:tc>
          <w:tcPr>
            <w:tcW w:w="0" w:type="auto"/>
            <w:gridSpan w:val="3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Кратности токов и моментов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Масса 1М1001, кг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п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Мп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Ммах</w:t>
            </w:r>
            <w:proofErr w:type="spellEnd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gridSpan w:val="11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1500 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/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мин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 (4 полюса)</w:t>
            </w: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АИР112М4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84,1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</w:t>
            </w: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АИР132S4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87.0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АИР132М4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88,4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60</w:t>
            </w: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АИР160S4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89,4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1 25</w:t>
            </w:r>
          </w:p>
        </w:tc>
      </w:tr>
      <w:tr w:rsidR="00833467" w:rsidRPr="00833467" w:rsidTr="00833467">
        <w:trPr>
          <w:trHeight w:val="28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36,3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142</w:t>
            </w: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АИР180S4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43,2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АИР180М4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91,4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57,6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190</w:t>
            </w: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37,0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70,2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230</w:t>
            </w: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АИР200L4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84,9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260</w:t>
            </w:r>
          </w:p>
        </w:tc>
      </w:tr>
      <w:tr w:rsidR="00833467" w:rsidRPr="00833467" w:rsidTr="00833467">
        <w:trPr>
          <w:trHeight w:val="27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АИР225М4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325</w:t>
            </w:r>
          </w:p>
        </w:tc>
      </w:tr>
      <w:tr w:rsidR="00833467" w:rsidRPr="00833467" w:rsidTr="00833467">
        <w:trPr>
          <w:trHeight w:val="28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АИР250S4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138,3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450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1 65,5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495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АИР280S4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731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71 0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АИР315S4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94,0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297,3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1000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94,5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369,6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1200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АИР355S4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95,2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1700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АИР355М4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95,2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1900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gridSpan w:val="5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1000 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/мин</w:t>
            </w:r>
          </w:p>
        </w:tc>
        <w:tc>
          <w:tcPr>
            <w:tcW w:w="0" w:type="auto"/>
            <w:gridSpan w:val="6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(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в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 полюсов)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АИР63А6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0,64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6,4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АИР63В6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58,3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7,2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0,37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АИР71А6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895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62,8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0,68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1,33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8,8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АИР71В6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895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65,7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9,8</w:t>
            </w:r>
          </w:p>
        </w:tc>
      </w:tr>
      <w:tr w:rsidR="00833467" w:rsidRPr="00833467" w:rsidTr="00833467">
        <w:trPr>
          <w:trHeight w:val="146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АИР80А6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69,0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16,7</w:t>
            </w:r>
          </w:p>
        </w:tc>
      </w:tr>
    </w:tbl>
    <w:p w:rsidR="00833467" w:rsidRPr="00833467" w:rsidRDefault="00833467" w:rsidP="00833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45" w:type="dxa"/>
        <w:tblBorders>
          <w:top w:val="single" w:sz="8" w:space="0" w:color="555C66"/>
          <w:left w:val="single" w:sz="8" w:space="0" w:color="555C66"/>
          <w:bottom w:val="single" w:sz="8" w:space="0" w:color="555C66"/>
          <w:right w:val="single" w:sz="8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014"/>
        <w:gridCol w:w="1072"/>
        <w:gridCol w:w="984"/>
        <w:gridCol w:w="964"/>
        <w:gridCol w:w="999"/>
        <w:gridCol w:w="899"/>
        <w:gridCol w:w="395"/>
        <w:gridCol w:w="584"/>
        <w:gridCol w:w="797"/>
        <w:gridCol w:w="750"/>
      </w:tblGrid>
      <w:tr w:rsidR="00833467" w:rsidRPr="00833467" w:rsidTr="00833467">
        <w:trPr>
          <w:trHeight w:val="561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Высота оси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Мощность, кВт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Частота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/мин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 полезного действия, %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. мощности, 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СОЭф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Номинал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т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ок при и=380В, A</w:t>
            </w:r>
          </w:p>
        </w:tc>
        <w:tc>
          <w:tcPr>
            <w:tcW w:w="0" w:type="auto"/>
            <w:gridSpan w:val="3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Кратности токов и моментов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Масса 1М1001, кг</w:t>
            </w:r>
          </w:p>
        </w:tc>
      </w:tr>
      <w:tr w:rsidR="00833467" w:rsidRPr="00833467" w:rsidTr="00833467">
        <w:trPr>
          <w:trHeight w:val="139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п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Мп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Ммах</w:t>
            </w:r>
            <w:proofErr w:type="spellEnd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250"/>
        </w:trPr>
        <w:tc>
          <w:tcPr>
            <w:tcW w:w="0" w:type="auto"/>
            <w:gridSpan w:val="11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1000 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/мин (в полюсов)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АИР80В6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АИР90L6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</w:t>
            </w:r>
          </w:p>
        </w:tc>
      </w:tr>
      <w:tr w:rsidR="00833467" w:rsidRPr="00833467" w:rsidTr="00833467">
        <w:trPr>
          <w:trHeight w:val="25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АИР100L6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77,1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38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АИР112МА6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46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АИР112МВ6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АИР132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S6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960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84,0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56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132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АИР132М6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84,1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87</w:t>
            </w:r>
          </w:p>
        </w:tc>
      </w:tr>
      <w:tr w:rsidR="00833467" w:rsidRPr="00833467" w:rsidTr="00833467">
        <w:trPr>
          <w:trHeight w:val="25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АИР160S6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125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АИР160М6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965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88,2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155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АИР180М6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38,6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АИР200М6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233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АИР200L6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61,8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</w:tr>
      <w:tr w:rsidR="00833467" w:rsidRPr="00833467" w:rsidTr="00833467">
        <w:trPr>
          <w:trHeight w:val="25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37,0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АИР225М6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91,0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360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АИР250S6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465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АИР250М6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520</w:t>
            </w:r>
          </w:p>
        </w:tc>
      </w:tr>
      <w:tr w:rsidR="00833467" w:rsidRPr="00833467" w:rsidTr="00833467">
        <w:trPr>
          <w:trHeight w:val="25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АИР280S6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АИР280М6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АИР315S6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880</w:t>
            </w:r>
          </w:p>
        </w:tc>
      </w:tr>
      <w:tr w:rsidR="00833467" w:rsidRPr="00833467" w:rsidTr="00833467">
        <w:trPr>
          <w:trHeight w:val="291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АИР315М6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1050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АИР355S6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94,0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304,2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1748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АИР355М6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94,5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АИР355МВ6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95,5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1700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gridSpan w:val="11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750 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/мин (8 полюсов)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АИР71В8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54,5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1,17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9,1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0,37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АИР80А8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60,1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0,62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АИР80В8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62,9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0,62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18,9</w:t>
            </w:r>
          </w:p>
        </w:tc>
      </w:tr>
      <w:tr w:rsidR="00833467" w:rsidRPr="00833467" w:rsidTr="00833467">
        <w:trPr>
          <w:trHeight w:val="25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АИР90LА8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72,4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</w:t>
            </w:r>
          </w:p>
        </w:tc>
      </w:tr>
      <w:tr w:rsidR="00833467" w:rsidRPr="00833467" w:rsidTr="00833467">
        <w:trPr>
          <w:trHeight w:val="27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АИР90L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В8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685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0,69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3,27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26</w:t>
            </w:r>
          </w:p>
        </w:tc>
      </w:tr>
      <w:tr w:rsidR="00833467" w:rsidRPr="00833467" w:rsidTr="00833467">
        <w:trPr>
          <w:trHeight w:val="291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АИР100L8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38</w:t>
            </w:r>
          </w:p>
        </w:tc>
      </w:tr>
    </w:tbl>
    <w:p w:rsidR="00833467" w:rsidRPr="00833467" w:rsidRDefault="00833467" w:rsidP="008334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80" w:type="dxa"/>
        <w:tblBorders>
          <w:top w:val="single" w:sz="8" w:space="0" w:color="555C66"/>
          <w:left w:val="single" w:sz="8" w:space="0" w:color="555C66"/>
          <w:bottom w:val="single" w:sz="8" w:space="0" w:color="555C66"/>
          <w:right w:val="single" w:sz="8" w:space="0" w:color="555C6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3"/>
        <w:gridCol w:w="1004"/>
        <w:gridCol w:w="1155"/>
        <w:gridCol w:w="974"/>
        <w:gridCol w:w="954"/>
        <w:gridCol w:w="989"/>
        <w:gridCol w:w="890"/>
        <w:gridCol w:w="391"/>
        <w:gridCol w:w="579"/>
        <w:gridCol w:w="789"/>
        <w:gridCol w:w="743"/>
      </w:tblGrid>
      <w:tr w:rsidR="00833467" w:rsidRPr="00833467" w:rsidTr="00833467">
        <w:trPr>
          <w:trHeight w:val="257"/>
        </w:trPr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Высота оси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Мощность, кВт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Тип двигателя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Частота вращения,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/мин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 полезного действия, %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Коэф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. мощности, </w:t>
            </w:r>
            <w:proofErr w:type="spellStart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C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ОSф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Номинал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.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т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ок при и=380В, А</w:t>
            </w:r>
          </w:p>
        </w:tc>
        <w:tc>
          <w:tcPr>
            <w:tcW w:w="0" w:type="auto"/>
            <w:gridSpan w:val="3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Кратности токов и моментов</w:t>
            </w:r>
          </w:p>
        </w:tc>
        <w:tc>
          <w:tcPr>
            <w:tcW w:w="0" w:type="auto"/>
            <w:vMerge w:val="restart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Масса 1М1001, кг</w:t>
            </w:r>
          </w:p>
        </w:tc>
      </w:tr>
      <w:tr w:rsidR="00833467" w:rsidRPr="00833467" w:rsidTr="00833467">
        <w:trPr>
          <w:trHeight w:val="62"/>
        </w:trPr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п</w:t>
            </w:r>
            <w:proofErr w:type="spell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Мп</w:t>
            </w:r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shd w:val="clear" w:color="auto" w:fill="555C66"/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Ммах</w:t>
            </w:r>
            <w:proofErr w:type="spellEnd"/>
            <w:proofErr w:type="gram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/</w:t>
            </w:r>
            <w:proofErr w:type="spellStart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</w:t>
            </w:r>
            <w:proofErr w:type="gramEnd"/>
            <w:r w:rsidRPr="0083346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gridSpan w:val="11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750 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/мин (8 полюсов)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АИР112МА8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46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АИР112МВ8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76,9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8,60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53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АИР132S8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82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АИР132М8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14,7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</w:tr>
      <w:tr w:rsidR="00833467" w:rsidRPr="00833467" w:rsidTr="00833467">
        <w:trPr>
          <w:trHeight w:val="11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АИР160S8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85,5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125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АИР160М8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720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86,4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155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АИР180М8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88,0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34,1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172</w:t>
            </w:r>
          </w:p>
        </w:tc>
      </w:tr>
      <w:tr w:rsidR="00833467" w:rsidRPr="00833467" w:rsidTr="00833467">
        <w:trPr>
          <w:trHeight w:val="11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АИР200М8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88,5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АИР2001.8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89,6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49,4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260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АИР225М8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65,3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360</w:t>
            </w:r>
          </w:p>
        </w:tc>
      </w:tr>
      <w:tr w:rsidR="00833467" w:rsidRPr="00833467" w:rsidTr="00833467">
        <w:trPr>
          <w:trHeight w:val="11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АИР250S8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465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АИР250М8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99,1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520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АИР280S8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725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АИР280М8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800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АИР315S8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880</w:t>
            </w:r>
          </w:p>
        </w:tc>
      </w:tr>
      <w:tr w:rsidR="00833467" w:rsidRPr="00833467" w:rsidTr="00833467">
        <w:trPr>
          <w:trHeight w:val="11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АИР315М8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183,8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1050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АИР355S8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261,6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М8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740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94,2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</w:t>
            </w: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1,8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2150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lastRenderedPageBreak/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АИР355МВ8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740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94,5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387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2250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gridSpan w:val="11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 xml:space="preserve">600 </w:t>
            </w:r>
            <w:proofErr w:type="gramStart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об</w:t>
            </w:r>
            <w:proofErr w:type="gramEnd"/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/мин (10 полюсов)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АИР250S10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475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АИР250М10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585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88,5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73,6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535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АИР280S10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89,0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720</w:t>
            </w:r>
          </w:p>
        </w:tc>
      </w:tr>
      <w:tr w:rsidR="00833467" w:rsidRPr="00833467" w:rsidTr="00833467">
        <w:trPr>
          <w:trHeight w:val="11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АИР280М10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91,0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835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АИР315S10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1150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АИР315М10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1220</w:t>
            </w:r>
          </w:p>
        </w:tc>
      </w:tr>
      <w:tr w:rsidR="00833467" w:rsidRPr="00833467" w:rsidTr="00833467">
        <w:trPr>
          <w:trHeight w:val="11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АИР355S10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92,8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0,77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2080</w:t>
            </w:r>
          </w:p>
        </w:tc>
      </w:tr>
      <w:tr w:rsidR="00833467" w:rsidRPr="00833467" w:rsidTr="00833467">
        <w:trPr>
          <w:trHeight w:val="119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АИР355МА10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1800</w:t>
            </w:r>
          </w:p>
        </w:tc>
      </w:tr>
      <w:tr w:rsidR="00833467" w:rsidRPr="00833467" w:rsidTr="00833467">
        <w:trPr>
          <w:trHeight w:val="110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АИР355МВ10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2500</w:t>
            </w:r>
          </w:p>
        </w:tc>
      </w:tr>
      <w:tr w:rsidR="00833467" w:rsidRPr="00833467" w:rsidTr="00833467">
        <w:trPr>
          <w:trHeight w:val="128"/>
        </w:trPr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АИР355М10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590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93,5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0,78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single" w:sz="8" w:space="0" w:color="555C66"/>
              <w:left w:val="single" w:sz="8" w:space="0" w:color="555C66"/>
              <w:bottom w:val="single" w:sz="8" w:space="0" w:color="555C66"/>
              <w:right w:val="single" w:sz="8" w:space="0" w:color="555C66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33467" w:rsidRPr="00833467" w:rsidRDefault="00833467" w:rsidP="00833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4"/>
                <w:szCs w:val="24"/>
              </w:rPr>
            </w:pPr>
            <w:r w:rsidRPr="00833467">
              <w:rPr>
                <w:rFonts w:ascii="Arial" w:eastAsia="Times New Roman" w:hAnsi="Arial" w:cs="Arial"/>
                <w:color w:val="5D5D5D"/>
                <w:sz w:val="24"/>
                <w:szCs w:val="24"/>
              </w:rPr>
              <w:t>2500</w:t>
            </w:r>
          </w:p>
        </w:tc>
      </w:tr>
    </w:tbl>
    <w:p w:rsidR="00000000" w:rsidRPr="00833467" w:rsidRDefault="00833467">
      <w:pPr>
        <w:rPr>
          <w:lang w:val="en-US"/>
        </w:rPr>
      </w:pPr>
    </w:p>
    <w:sectPr w:rsidR="00000000" w:rsidRPr="0083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33467"/>
    <w:rsid w:val="0083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1761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АНИЦИТ</dc:creator>
  <cp:keywords/>
  <dc:description/>
  <cp:lastModifiedBy>АНИЦИТ</cp:lastModifiedBy>
  <cp:revision>2</cp:revision>
  <dcterms:created xsi:type="dcterms:W3CDTF">2013-10-07T07:37:00Z</dcterms:created>
  <dcterms:modified xsi:type="dcterms:W3CDTF">2013-10-07T07:42:00Z</dcterms:modified>
</cp:coreProperties>
</file>